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7" w:rsidRPr="00147AF7" w:rsidRDefault="00147AF7" w:rsidP="00147AF7">
      <w:pPr>
        <w:overflowPunct/>
        <w:jc w:val="center"/>
        <w:textAlignment w:val="auto"/>
        <w:rPr>
          <w:rFonts w:ascii="Helvetica" w:hAnsi="Helvetica" w:cs="Helvetica"/>
          <w:b w:val="0"/>
          <w:sz w:val="32"/>
          <w:szCs w:val="32"/>
        </w:rPr>
      </w:pPr>
      <w:r w:rsidRPr="00147AF7">
        <w:rPr>
          <w:rFonts w:ascii="Helvetica" w:hAnsi="Helvetica" w:cs="Helvetica"/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9264;visibility:visible;mso-wrap-edited:f">
            <v:imagedata r:id="rId5" o:title=""/>
          </v:shape>
          <o:OLEObject Type="Embed" ProgID="Word.Picture.8" ShapeID="_x0000_s1026" DrawAspect="Content" ObjectID="_1441780189" r:id="rId6"/>
        </w:pict>
      </w:r>
      <w:r w:rsidRPr="00147AF7">
        <w:rPr>
          <w:rFonts w:ascii="Helvetica" w:hAnsi="Helvetica" w:cs="Helvetica"/>
          <w:b w:val="0"/>
          <w:sz w:val="32"/>
          <w:szCs w:val="32"/>
        </w:rPr>
        <w:t>Prefeitura de Patos de Minas/MG</w:t>
      </w:r>
    </w:p>
    <w:p w:rsidR="00147AF7" w:rsidRPr="00147AF7" w:rsidRDefault="00147AF7" w:rsidP="00147AF7">
      <w:pPr>
        <w:overflowPunct/>
        <w:jc w:val="center"/>
        <w:textAlignment w:val="auto"/>
        <w:rPr>
          <w:rFonts w:ascii="Helvetica-Bold" w:hAnsi="Helvetica-Bold" w:cs="Helvetica-Bold"/>
          <w:bCs/>
          <w:sz w:val="20"/>
        </w:rPr>
      </w:pPr>
      <w:r w:rsidRPr="00147AF7">
        <w:rPr>
          <w:rFonts w:ascii="Helvetica-Bold" w:hAnsi="Helvetica-Bold" w:cs="Helvetica-Bold"/>
          <w:bCs/>
          <w:sz w:val="18"/>
          <w:szCs w:val="18"/>
        </w:rPr>
        <w:t xml:space="preserve">RETIFICAÇÃO DO EDITAL DO PROCESSO SELETIVO </w:t>
      </w:r>
      <w:r>
        <w:rPr>
          <w:rFonts w:ascii="Helvetica-Bold" w:hAnsi="Helvetica-Bold" w:cs="Helvetica-Bold"/>
          <w:bCs/>
          <w:sz w:val="20"/>
        </w:rPr>
        <w:t>Nº 008</w:t>
      </w:r>
      <w:r w:rsidRPr="00147AF7">
        <w:rPr>
          <w:rFonts w:ascii="Helvetica-Bold" w:hAnsi="Helvetica-Bold" w:cs="Helvetica-Bold"/>
          <w:bCs/>
          <w:sz w:val="20"/>
        </w:rPr>
        <w:t>/2013</w:t>
      </w:r>
    </w:p>
    <w:p w:rsidR="00147AF7" w:rsidRPr="00147AF7" w:rsidRDefault="00147AF7" w:rsidP="00147AF7">
      <w:pPr>
        <w:overflowPunct/>
        <w:jc w:val="center"/>
        <w:textAlignment w:val="auto"/>
        <w:rPr>
          <w:rFonts w:ascii="Helvetica-Bold" w:hAnsi="Helvetica-Bold" w:cs="Helvetica-Bold"/>
          <w:bCs/>
          <w:sz w:val="20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Helvetica-Bold" w:hAnsi="Helvetica-Bold" w:cs="Helvetica-Bold"/>
          <w:bCs/>
          <w:sz w:val="20"/>
        </w:rPr>
      </w:pPr>
    </w:p>
    <w:p w:rsidR="00147AF7" w:rsidRPr="00147AF7" w:rsidRDefault="00147AF7" w:rsidP="00147AF7">
      <w:pPr>
        <w:overflowPunct/>
        <w:ind w:firstLine="708"/>
        <w:jc w:val="both"/>
        <w:textAlignment w:val="auto"/>
        <w:rPr>
          <w:rFonts w:ascii="Times-Roman" w:hAnsi="Times-Roman" w:cs="Times-Roman"/>
          <w:b w:val="0"/>
          <w:sz w:val="20"/>
        </w:rPr>
      </w:pPr>
      <w:r w:rsidRPr="00147AF7">
        <w:rPr>
          <w:rFonts w:ascii="Times-Roman" w:hAnsi="Times-Roman" w:cs="Times-Roman"/>
          <w:b w:val="0"/>
          <w:sz w:val="20"/>
        </w:rPr>
        <w:t xml:space="preserve">A Secretaria Municipal de Saúde, tendo em vista que </w:t>
      </w:r>
      <w:r>
        <w:rPr>
          <w:rFonts w:ascii="Times-Roman" w:hAnsi="Times-Roman" w:cs="Times-Roman"/>
          <w:b w:val="0"/>
          <w:sz w:val="20"/>
        </w:rPr>
        <w:t>o ANEXO II- Cronograma do Processo Seletivo Simplificado se encontra incompleto, sem a data do período do Recurso,</w:t>
      </w:r>
      <w:r w:rsidRPr="00147AF7">
        <w:rPr>
          <w:rFonts w:ascii="Times-Roman" w:hAnsi="Times-Roman" w:cs="Times-Roman"/>
          <w:b w:val="0"/>
          <w:sz w:val="20"/>
        </w:rPr>
        <w:t xml:space="preserve"> torna pública a seguinte retificação do EDITAL ORIGINÁRIO, que qual passa a conter as seguintes informações:</w:t>
      </w:r>
    </w:p>
    <w:p w:rsidR="00147AF7" w:rsidRP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147AF7" w:rsidRP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147AF7" w:rsidRP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  <w:r w:rsidRPr="00147AF7">
        <w:rPr>
          <w:rFonts w:ascii="Times-Bold" w:hAnsi="Times-Bold" w:cs="Times-Bold"/>
          <w:bCs/>
          <w:sz w:val="20"/>
        </w:rPr>
        <w:t>ONDE SE LÊ:</w:t>
      </w:r>
    </w:p>
    <w:p w:rsidR="00147AF7" w:rsidRPr="0033781F" w:rsidRDefault="00147AF7" w:rsidP="00147AF7">
      <w:pPr>
        <w:overflowPunct/>
        <w:autoSpaceDE/>
        <w:autoSpaceDN/>
        <w:adjustRightInd/>
        <w:jc w:val="center"/>
        <w:textAlignment w:val="auto"/>
        <w:rPr>
          <w:rStyle w:val="Forte"/>
          <w:rFonts w:ascii="Times New Roman" w:hAnsi="Times New Roman"/>
          <w:b/>
          <w:bCs w:val="0"/>
          <w:sz w:val="22"/>
          <w:szCs w:val="22"/>
        </w:rPr>
      </w:pPr>
      <w:r w:rsidRPr="0033781F">
        <w:rPr>
          <w:rStyle w:val="Forte"/>
          <w:rFonts w:ascii="Times New Roman" w:hAnsi="Times New Roman"/>
          <w:b/>
          <w:sz w:val="22"/>
          <w:szCs w:val="22"/>
        </w:rPr>
        <w:t>ANEXO II</w:t>
      </w:r>
    </w:p>
    <w:p w:rsidR="00147AF7" w:rsidRPr="0033781F" w:rsidRDefault="00147AF7" w:rsidP="00147AF7">
      <w:pPr>
        <w:pStyle w:val="NormalWeb"/>
        <w:jc w:val="both"/>
        <w:rPr>
          <w:b/>
          <w:sz w:val="22"/>
          <w:szCs w:val="22"/>
        </w:rPr>
      </w:pPr>
      <w:r w:rsidRPr="0033781F">
        <w:rPr>
          <w:rStyle w:val="Forte"/>
          <w:sz w:val="22"/>
          <w:szCs w:val="22"/>
        </w:rPr>
        <w:t>CRONOGRAMA</w:t>
      </w:r>
      <w:r w:rsidRPr="0033781F">
        <w:rPr>
          <w:b/>
          <w:sz w:val="22"/>
          <w:szCs w:val="22"/>
        </w:rPr>
        <w:t xml:space="preserve"> DO PROCESSO SELETIVO SIMPLIFICADO - ED. 008 /2013</w:t>
      </w:r>
    </w:p>
    <w:p w:rsidR="00147AF7" w:rsidRPr="0033781F" w:rsidRDefault="00147AF7" w:rsidP="00147AF7">
      <w:pPr>
        <w:pStyle w:val="NormalWeb"/>
        <w:jc w:val="both"/>
        <w:rPr>
          <w:b/>
          <w:sz w:val="22"/>
          <w:szCs w:val="22"/>
        </w:rPr>
      </w:pPr>
      <w:r w:rsidRPr="0033781F">
        <w:rPr>
          <w:b/>
          <w:sz w:val="22"/>
          <w:szCs w:val="22"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147AF7" w:rsidRPr="0033781F" w:rsidTr="00147AF7">
        <w:trPr>
          <w:trHeight w:val="336"/>
        </w:trPr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DATA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center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ESPECIFICAÇÃO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02/09/2013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Publicação e divulgação </w:t>
            </w:r>
            <w:r w:rsidRPr="0033781F">
              <w:rPr>
                <w:rStyle w:val="Forte"/>
                <w:b w:val="0"/>
                <w:sz w:val="22"/>
                <w:szCs w:val="22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10/09/2013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Início do período de Inscrições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no Centro de Treinamento da Saúde - Rua Olegário Maciel 113- Centro (ao lado do Banco Bradesco) 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09:00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12:00h E 14:00h às 17:00 h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16/09/2013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Término do período de Inscrições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dos Currículos conforme especificações do EDITAL.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09/10/2013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preliminar dos resultados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 xml:space="preserve">DA PREFEITURA DE PATOS DE MINAS E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Recurso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15/10/2013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Divulgação do resultado da análise do recurso apresentado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 SECRETARIA MUNICIPAL DE SAÚDE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16/10/2013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dos Resultados Finais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>DA PREFEITURA DE PATOS DE MINAS E S</w:t>
            </w:r>
            <w:r w:rsidRPr="0033781F">
              <w:rPr>
                <w:rStyle w:val="Forte"/>
                <w:b w:val="0"/>
                <w:sz w:val="22"/>
                <w:szCs w:val="22"/>
              </w:rPr>
              <w:t>ECRETARIA MUNICIPAL DE SAÚDE</w:t>
            </w:r>
          </w:p>
        </w:tc>
      </w:tr>
      <w:tr w:rsidR="00147AF7" w:rsidRPr="0033781F" w:rsidTr="00147AF7">
        <w:trPr>
          <w:trHeight w:val="418"/>
        </w:trPr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17/10/2013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Recurso quanto ao Resultado Final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</w:tc>
      </w:tr>
      <w:tr w:rsidR="00147AF7" w:rsidRPr="0033781F" w:rsidTr="00147AF7">
        <w:trPr>
          <w:trHeight w:val="418"/>
        </w:trPr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18/10/2013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 recurso do Resultado Final </w:t>
            </w:r>
            <w:r>
              <w:rPr>
                <w:rStyle w:val="Forte"/>
                <w:b w:val="0"/>
                <w:sz w:val="22"/>
                <w:szCs w:val="22"/>
              </w:rPr>
              <w:t xml:space="preserve">– PLACARD, </w:t>
            </w:r>
            <w:r w:rsidRPr="0033781F">
              <w:rPr>
                <w:rStyle w:val="Forte"/>
                <w:b w:val="0"/>
                <w:sz w:val="22"/>
                <w:szCs w:val="22"/>
              </w:rPr>
              <w:t>SITE DA PREFEITURA D</w:t>
            </w:r>
            <w:r>
              <w:rPr>
                <w:rStyle w:val="Forte"/>
                <w:b w:val="0"/>
                <w:sz w:val="22"/>
                <w:szCs w:val="22"/>
              </w:rPr>
              <w:t>E PATOS DE MINAS E SECRETARIA MUNICIPAL DE SAÚDE,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147AF7" w:rsidRPr="0033781F" w:rsidTr="00147AF7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21/10/2013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Homologação do Processo Seletivo Simplificado (DOE/MG)</w:t>
            </w:r>
          </w:p>
        </w:tc>
      </w:tr>
    </w:tbl>
    <w:p w:rsid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  <w:r w:rsidRPr="00147AF7">
        <w:rPr>
          <w:rFonts w:ascii="Times-Bold" w:hAnsi="Times-Bold" w:cs="Times-Bold"/>
          <w:bCs/>
          <w:sz w:val="20"/>
        </w:rPr>
        <w:lastRenderedPageBreak/>
        <w:t>LEIA-SE:</w:t>
      </w:r>
    </w:p>
    <w:p w:rsidR="00147AF7" w:rsidRP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147AF7" w:rsidRPr="0033781F" w:rsidRDefault="00147AF7" w:rsidP="00147AF7">
      <w:pPr>
        <w:overflowPunct/>
        <w:autoSpaceDE/>
        <w:autoSpaceDN/>
        <w:adjustRightInd/>
        <w:jc w:val="center"/>
        <w:textAlignment w:val="auto"/>
        <w:rPr>
          <w:rStyle w:val="Forte"/>
          <w:rFonts w:ascii="Times New Roman" w:hAnsi="Times New Roman"/>
          <w:b/>
          <w:bCs w:val="0"/>
          <w:sz w:val="22"/>
          <w:szCs w:val="22"/>
        </w:rPr>
      </w:pPr>
      <w:r w:rsidRPr="0033781F">
        <w:rPr>
          <w:rStyle w:val="Forte"/>
          <w:rFonts w:ascii="Times New Roman" w:hAnsi="Times New Roman"/>
          <w:b/>
          <w:sz w:val="22"/>
          <w:szCs w:val="22"/>
        </w:rPr>
        <w:t>ANEXO II</w:t>
      </w:r>
    </w:p>
    <w:p w:rsidR="00147AF7" w:rsidRPr="0033781F" w:rsidRDefault="00147AF7" w:rsidP="00147AF7">
      <w:pPr>
        <w:pStyle w:val="NormalWeb"/>
        <w:jc w:val="both"/>
        <w:rPr>
          <w:b/>
          <w:sz w:val="22"/>
          <w:szCs w:val="22"/>
        </w:rPr>
      </w:pPr>
      <w:r w:rsidRPr="0033781F">
        <w:rPr>
          <w:rStyle w:val="Forte"/>
          <w:sz w:val="22"/>
          <w:szCs w:val="22"/>
        </w:rPr>
        <w:t>CRONOGRAMA</w:t>
      </w:r>
      <w:r w:rsidRPr="0033781F">
        <w:rPr>
          <w:b/>
          <w:sz w:val="22"/>
          <w:szCs w:val="22"/>
        </w:rPr>
        <w:t xml:space="preserve"> DO PROCESSO SELETIVO SIMPLIFICADO - ED. 008 /2013</w:t>
      </w:r>
    </w:p>
    <w:p w:rsidR="00147AF7" w:rsidRPr="0033781F" w:rsidRDefault="00147AF7" w:rsidP="00147AF7">
      <w:pPr>
        <w:pStyle w:val="NormalWeb"/>
        <w:jc w:val="both"/>
        <w:rPr>
          <w:b/>
          <w:sz w:val="22"/>
          <w:szCs w:val="22"/>
        </w:rPr>
      </w:pPr>
      <w:r w:rsidRPr="0033781F">
        <w:rPr>
          <w:b/>
          <w:sz w:val="22"/>
          <w:szCs w:val="22"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147AF7" w:rsidRPr="0033781F" w:rsidTr="00B0476A">
        <w:trPr>
          <w:trHeight w:val="336"/>
        </w:trPr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DATA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center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ESPECIFICAÇÃO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02/09/2013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Publicação e divulgação </w:t>
            </w:r>
            <w:r w:rsidRPr="0033781F">
              <w:rPr>
                <w:rStyle w:val="Forte"/>
                <w:b w:val="0"/>
                <w:sz w:val="22"/>
                <w:szCs w:val="22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10/09/2013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Início do período de Inscrições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no Centro de Treinamento da Saúde - Rua Olegário Maciel 113- Centro (ao lado do Banco Bradesco) 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09:00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12:00h E 14:00h às 17:00 h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16/09/2013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Término do período de Inscrições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dos Currículos conforme especificações do EDITAL.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09/10/2013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preliminar dos resultados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 xml:space="preserve">DA PREFEITURA DE PATOS DE MINAS E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147AF7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  <w:highlight w:val="yellow"/>
              </w:rPr>
            </w:pPr>
            <w:r w:rsidRPr="00147AF7">
              <w:rPr>
                <w:rStyle w:val="Forte"/>
                <w:sz w:val="22"/>
                <w:szCs w:val="22"/>
                <w:highlight w:val="yellow"/>
              </w:rPr>
              <w:t>10/10/2013</w:t>
            </w:r>
          </w:p>
        </w:tc>
        <w:tc>
          <w:tcPr>
            <w:tcW w:w="7243" w:type="dxa"/>
          </w:tcPr>
          <w:p w:rsidR="00147AF7" w:rsidRPr="00147AF7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  <w:highlight w:val="yellow"/>
              </w:rPr>
            </w:pPr>
            <w:r w:rsidRPr="00147AF7">
              <w:rPr>
                <w:rStyle w:val="Forte"/>
                <w:sz w:val="22"/>
                <w:szCs w:val="22"/>
                <w:highlight w:val="yellow"/>
              </w:rPr>
              <w:t>Recurso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15/10/2013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Divulgação do resultado da análise do recurso apresentado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 SECRETARIA MUNICIPAL DE SAÚDE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16/10/2013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dos Resultados Finais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>DA PREFEITURA DE PATOS DE MINAS E S</w:t>
            </w:r>
            <w:r w:rsidRPr="0033781F">
              <w:rPr>
                <w:rStyle w:val="Forte"/>
                <w:b w:val="0"/>
                <w:sz w:val="22"/>
                <w:szCs w:val="22"/>
              </w:rPr>
              <w:t>ECRETARIA MUNICIPAL DE SAÚDE</w:t>
            </w:r>
          </w:p>
        </w:tc>
      </w:tr>
      <w:tr w:rsidR="00147AF7" w:rsidRPr="0033781F" w:rsidTr="00B0476A">
        <w:trPr>
          <w:trHeight w:val="418"/>
        </w:trPr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17/10/2013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Recurso quanto ao Resultado Final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</w:tc>
      </w:tr>
      <w:tr w:rsidR="00147AF7" w:rsidRPr="0033781F" w:rsidTr="00B0476A">
        <w:trPr>
          <w:trHeight w:val="418"/>
        </w:trPr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18/10/2013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 recurso do Resultado Final </w:t>
            </w:r>
            <w:r>
              <w:rPr>
                <w:rStyle w:val="Forte"/>
                <w:b w:val="0"/>
                <w:sz w:val="22"/>
                <w:szCs w:val="22"/>
              </w:rPr>
              <w:t xml:space="preserve">– PLACARD, </w:t>
            </w:r>
            <w:r w:rsidRPr="0033781F">
              <w:rPr>
                <w:rStyle w:val="Forte"/>
                <w:b w:val="0"/>
                <w:sz w:val="22"/>
                <w:szCs w:val="22"/>
              </w:rPr>
              <w:t>SITE DA PREFEITURA D</w:t>
            </w:r>
            <w:r>
              <w:rPr>
                <w:rStyle w:val="Forte"/>
                <w:b w:val="0"/>
                <w:sz w:val="22"/>
                <w:szCs w:val="22"/>
              </w:rPr>
              <w:t>E PATOS DE MINAS E SECRETARIA MUNICIPAL DE SAÚDE,</w:t>
            </w:r>
          </w:p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147AF7" w:rsidRPr="0033781F" w:rsidTr="00B0476A">
        <w:tc>
          <w:tcPr>
            <w:tcW w:w="1477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21/10/2013</w:t>
            </w:r>
          </w:p>
        </w:tc>
        <w:tc>
          <w:tcPr>
            <w:tcW w:w="7243" w:type="dxa"/>
          </w:tcPr>
          <w:p w:rsidR="00147AF7" w:rsidRPr="0033781F" w:rsidRDefault="00147AF7" w:rsidP="00B0476A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Homologação do Processo Seletivo Simplificado (DOE/MG)</w:t>
            </w:r>
          </w:p>
        </w:tc>
      </w:tr>
    </w:tbl>
    <w:p w:rsidR="00147AF7" w:rsidRDefault="00147AF7" w:rsidP="00147AF7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Patos de Minas, 27</w:t>
      </w:r>
      <w:r w:rsidRPr="00147AF7">
        <w:rPr>
          <w:rFonts w:ascii="Times New Roman" w:hAnsi="Times New Roman"/>
          <w:b w:val="0"/>
          <w:szCs w:val="24"/>
        </w:rPr>
        <w:t>de</w:t>
      </w:r>
      <w:r>
        <w:rPr>
          <w:rFonts w:ascii="Times New Roman" w:hAnsi="Times New Roman"/>
          <w:b w:val="0"/>
          <w:szCs w:val="24"/>
        </w:rPr>
        <w:t xml:space="preserve"> setembro de</w:t>
      </w:r>
      <w:r w:rsidRPr="00147AF7">
        <w:rPr>
          <w:rFonts w:ascii="Times New Roman" w:hAnsi="Times New Roman"/>
          <w:b w:val="0"/>
          <w:szCs w:val="24"/>
        </w:rPr>
        <w:t xml:space="preserve"> 2013.</w:t>
      </w: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147AF7" w:rsidRPr="00147AF7" w:rsidRDefault="00147AF7" w:rsidP="00147AF7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  <w:r w:rsidRPr="00147AF7">
        <w:rPr>
          <w:rFonts w:ascii="Times New Roman" w:hAnsi="Times New Roman"/>
          <w:b w:val="0"/>
          <w:szCs w:val="24"/>
        </w:rPr>
        <w:t>Dirceu Deocleciano Pacheco</w:t>
      </w:r>
    </w:p>
    <w:p w:rsidR="0048784C" w:rsidRPr="008E35EC" w:rsidRDefault="00147AF7" w:rsidP="008E35EC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  <w:r w:rsidRPr="00147AF7">
        <w:rPr>
          <w:rFonts w:ascii="Times New Roman" w:hAnsi="Times New Roman"/>
          <w:b w:val="0"/>
          <w:szCs w:val="24"/>
        </w:rPr>
        <w:t>Secretário Municipal de Saúde</w:t>
      </w:r>
      <w:bookmarkStart w:id="0" w:name="_GoBack"/>
      <w:bookmarkEnd w:id="0"/>
    </w:p>
    <w:sectPr w:rsidR="0048784C" w:rsidRPr="008E3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6"/>
    <w:rsid w:val="00147AF7"/>
    <w:rsid w:val="0048784C"/>
    <w:rsid w:val="005473E6"/>
    <w:rsid w:val="008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47AF7"/>
    <w:rPr>
      <w:b/>
      <w:bCs/>
    </w:rPr>
  </w:style>
  <w:style w:type="paragraph" w:styleId="NormalWeb">
    <w:name w:val="Normal (Web)"/>
    <w:basedOn w:val="Normal"/>
    <w:unhideWhenUsed/>
    <w:rsid w:val="00147A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5EC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47AF7"/>
    <w:rPr>
      <w:b/>
      <w:bCs/>
    </w:rPr>
  </w:style>
  <w:style w:type="paragraph" w:styleId="NormalWeb">
    <w:name w:val="Normal (Web)"/>
    <w:basedOn w:val="Normal"/>
    <w:unhideWhenUsed/>
    <w:rsid w:val="00147A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5EC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3</cp:revision>
  <cp:lastPrinted>2013-09-27T12:28:00Z</cp:lastPrinted>
  <dcterms:created xsi:type="dcterms:W3CDTF">2013-09-27T12:27:00Z</dcterms:created>
  <dcterms:modified xsi:type="dcterms:W3CDTF">2013-09-27T12:43:00Z</dcterms:modified>
</cp:coreProperties>
</file>